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5D6E" w14:textId="77777777" w:rsidR="00550582" w:rsidRPr="007F06E4" w:rsidRDefault="00550582" w:rsidP="00550582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7F06E4">
        <w:rPr>
          <w:rFonts w:ascii="Calibri" w:eastAsia="Times New Roman" w:hAnsi="Calibri" w:cs="Calibri"/>
          <w:noProof/>
          <w:color w:val="000000"/>
          <w:kern w:val="0"/>
          <w:lang w:eastAsia="pl-PL"/>
          <w14:ligatures w14:val="none"/>
        </w:rPr>
        <w:drawing>
          <wp:inline distT="0" distB="0" distL="0" distR="0" wp14:anchorId="265A7306" wp14:editId="76FB727C">
            <wp:extent cx="2362200" cy="812710"/>
            <wp:effectExtent l="0" t="0" r="0" b="6985"/>
            <wp:docPr id="13" name="Obraz 11" descr="Logo zapisów na Nieodpłatną pomoc prawną, porady obywatelskie i mediacja&#10;Po lewej stronie paragraf w książce, po prawej napis Nieodpłatne usługi: pomoc prawna, porady obywatelskie, mediac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1" descr="Logo zapisów na Nieodpłatną pomoc prawną, porady obywatelskie i mediacja&#10;Po lewej stronie paragraf w książce, po prawej napis Nieodpłatne usługi: pomoc prawna, porady obywatelskie, mediacja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251" cy="8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92266" w14:textId="692788BF" w:rsidR="00550582" w:rsidRPr="007F06E4" w:rsidRDefault="00550582" w:rsidP="005505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          </w:t>
      </w:r>
      <w:r w:rsidRPr="007F06E4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2763FFED" wp14:editId="425DEAC2">
            <wp:extent cx="1974850" cy="791405"/>
            <wp:effectExtent l="0" t="0" r="0" b="0"/>
            <wp:docPr id="5" name="Obraz 3" descr="Logo Ministerstwa Sprawiedliwości&#10;Po lewej stronie orzeł po prawej napis Ministerstwo Sprawiedliw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3" descr="Logo Ministerstwa Sprawiedliwości&#10;Po lewej stronie orzeł po prawej napis Ministerstwo Sprawiedliwośc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87" cy="81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       </w:t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ab/>
        <w:t xml:space="preserve">  </w:t>
      </w:r>
      <w:r w:rsidRPr="007F06E4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2803EF24" wp14:editId="39FA09AD">
            <wp:extent cx="874744" cy="952500"/>
            <wp:effectExtent l="0" t="0" r="1905" b="0"/>
            <wp:docPr id="6" name="Obraz 4" descr="Logo Powiatu Choszczeńskiego. Na górze głowa orła w kole z liściem dębu, na dole napis Powiat Choszczeń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4" descr="Logo Powiatu Choszczeńskiego. Na górze głowa orła w kole z liściem dębu, na dole napis Powiat Choszczeń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15" cy="96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06E4"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  <w:tab/>
      </w:r>
      <w:r w:rsidRPr="007F06E4">
        <w:rPr>
          <w:rFonts w:ascii="Calibri" w:eastAsia="Times New Roman" w:hAnsi="Calibri" w:cs="Calibri"/>
          <w:color w:val="000000"/>
          <w:kern w:val="0"/>
          <w:sz w:val="36"/>
          <w:szCs w:val="36"/>
          <w:lang w:eastAsia="pl-PL"/>
          <w14:ligatures w14:val="none"/>
        </w:rPr>
        <w:tab/>
      </w:r>
    </w:p>
    <w:p w14:paraId="5C4969EF" w14:textId="77777777" w:rsidR="00550582" w:rsidRPr="00ED0BEF" w:rsidRDefault="00550582" w:rsidP="00550582">
      <w:pPr>
        <w:keepNext/>
        <w:keepLines/>
        <w:spacing w:before="360" w:after="80"/>
        <w:outlineLvl w:val="0"/>
        <w:rPr>
          <w:rFonts w:asciiTheme="majorHAnsi" w:eastAsia="Times New Roman" w:hAnsiTheme="majorHAnsi" w:cstheme="majorBidi"/>
          <w:color w:val="2F5496" w:themeColor="accent1" w:themeShade="BF"/>
          <w:sz w:val="52"/>
          <w:szCs w:val="52"/>
          <w:lang w:eastAsia="pl-PL"/>
        </w:rPr>
      </w:pPr>
      <w:r w:rsidRPr="00ED0BEF">
        <w:rPr>
          <w:rFonts w:asciiTheme="majorHAnsi" w:eastAsia="Times New Roman" w:hAnsiTheme="majorHAnsi" w:cstheme="majorBidi"/>
          <w:color w:val="2F5496" w:themeColor="accent1" w:themeShade="BF"/>
          <w:sz w:val="52"/>
          <w:szCs w:val="52"/>
          <w:lang w:eastAsia="pl-PL"/>
        </w:rPr>
        <w:t>Komunikat</w:t>
      </w:r>
    </w:p>
    <w:p w14:paraId="0771EF96" w14:textId="3C353CAB" w:rsidR="00550582" w:rsidRPr="00E676C4" w:rsidRDefault="00550582" w:rsidP="00550582">
      <w:pPr>
        <w:spacing w:before="120" w:after="120" w:line="271" w:lineRule="auto"/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</w:pP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Informujemy, że w dniu </w:t>
      </w:r>
      <w:r w:rsidRPr="00E676C4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 xml:space="preserve">16 stycznia 2026 r. (piątek) </w:t>
      </w: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>ulegają zmianie godziny pracy punktu nieodpłatnej pomocy prawnej mieszczącego się w Choszcznie przy ulicy Bolesława Chrobrego 27 a, pok. nr 6.</w:t>
      </w:r>
    </w:p>
    <w:p w14:paraId="39010756" w14:textId="2E879F1F" w:rsidR="00550582" w:rsidRPr="00E676C4" w:rsidRDefault="00550582" w:rsidP="00550582">
      <w:pPr>
        <w:spacing w:before="120" w:after="120" w:line="271" w:lineRule="auto"/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</w:pP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Dyżur odbędzie się w godzinach </w:t>
      </w:r>
      <w:r w:rsidRPr="00E676C4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>13:00 – 17:00</w:t>
      </w:r>
    </w:p>
    <w:p w14:paraId="778350C5" w14:textId="77777777" w:rsidR="00550582" w:rsidRPr="00E676C4" w:rsidRDefault="00550582" w:rsidP="00550582">
      <w:pPr>
        <w:spacing w:before="120" w:after="120" w:line="271" w:lineRule="auto"/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</w:pP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W celu skorzystania z porady </w:t>
      </w:r>
      <w:r w:rsidRPr="00E676C4">
        <w:rPr>
          <w:rFonts w:ascii="Arial" w:eastAsia="Times New Roman" w:hAnsi="Arial" w:cs="Arial"/>
          <w:b/>
          <w:bCs/>
          <w:kern w:val="0"/>
          <w:sz w:val="36"/>
          <w:szCs w:val="36"/>
          <w:lang w:eastAsia="pl-PL"/>
          <w14:ligatures w14:val="none"/>
        </w:rPr>
        <w:t>osoby uprawnionej</w:t>
      </w: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 prosimy o kontakt pod numerem telefonu </w:t>
      </w:r>
      <w:r w:rsidRPr="00E676C4">
        <w:rPr>
          <w:rFonts w:ascii="Arial" w:eastAsia="Times New Roman" w:hAnsi="Arial" w:cs="Arial"/>
          <w:b/>
          <w:kern w:val="0"/>
          <w:sz w:val="36"/>
          <w:szCs w:val="36"/>
          <w:lang w:eastAsia="pl-PL"/>
          <w14:ligatures w14:val="none"/>
        </w:rPr>
        <w:t>95 748 89 53</w:t>
      </w:r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 lub zapisanie się za pomocą systemu teleinformatycznego Ministerstwa Sprawiedliwości pod adresem: </w:t>
      </w:r>
      <w:hyperlink r:id="rId7" w:history="1">
        <w:r w:rsidRPr="00E676C4">
          <w:rPr>
            <w:rFonts w:ascii="Arial" w:hAnsi="Arial" w:cs="Arial"/>
            <w:color w:val="0563C1" w:themeColor="hyperlink"/>
            <w:sz w:val="36"/>
            <w:szCs w:val="36"/>
            <w:u w:val="single"/>
          </w:rPr>
          <w:t>https://zapisy-np.ms.gov.pl</w:t>
        </w:r>
      </w:hyperlink>
      <w:r w:rsidRPr="00E676C4">
        <w:rPr>
          <w:rFonts w:ascii="Arial" w:eastAsia="Times New Roman" w:hAnsi="Arial" w:cs="Arial"/>
          <w:kern w:val="0"/>
          <w:sz w:val="36"/>
          <w:szCs w:val="36"/>
          <w:lang w:eastAsia="pl-PL"/>
          <w14:ligatures w14:val="none"/>
        </w:rPr>
        <w:t xml:space="preserve"> Przy rejestracji na poradę w ramach nieodpłatnej pomocy prawnej należy podać inicjały imienia i nazwiska oraz numer telefonu. </w:t>
      </w:r>
    </w:p>
    <w:p w14:paraId="40B2A1D4" w14:textId="77777777" w:rsidR="00550582" w:rsidRPr="00ED0BEF" w:rsidRDefault="00550582" w:rsidP="00550582">
      <w:pPr>
        <w:spacing w:before="120" w:after="120" w:line="271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</w:p>
    <w:p w14:paraId="1FF72346" w14:textId="77777777" w:rsidR="00550582" w:rsidRPr="00B3715F" w:rsidRDefault="00550582" w:rsidP="00550582">
      <w:pPr>
        <w:spacing w:before="120" w:after="120" w:line="271" w:lineRule="auto"/>
        <w:jc w:val="both"/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</w:pP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>Starosta Choszczeńska</w:t>
      </w:r>
    </w:p>
    <w:p w14:paraId="69EE3BC0" w14:textId="2DF3C82C" w:rsidR="00550582" w:rsidRPr="00B3715F" w:rsidRDefault="00550582" w:rsidP="00B3715F">
      <w:pPr>
        <w:shd w:val="clear" w:color="auto" w:fill="FFFFFF"/>
        <w:spacing w:before="120" w:after="120" w:line="271" w:lineRule="auto"/>
        <w:jc w:val="center"/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</w:pP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  <w:t xml:space="preserve">      </w:t>
      </w:r>
      <w:r w:rsid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ab/>
      </w:r>
      <w:r w:rsidRPr="00B3715F">
        <w:rPr>
          <w:rFonts w:ascii="Arial" w:eastAsia="Times New Roman" w:hAnsi="Arial" w:cs="Arial"/>
          <w:i/>
          <w:kern w:val="0"/>
          <w:sz w:val="36"/>
          <w:szCs w:val="36"/>
          <w:lang w:eastAsia="pl-PL"/>
          <w14:ligatures w14:val="none"/>
        </w:rPr>
        <w:t>mgr Wioletta Kaszak</w:t>
      </w:r>
      <w:r w:rsidRPr="00ED0BEF">
        <w:rPr>
          <w:rFonts w:ascii="Arial" w:eastAsia="Times New Roman" w:hAnsi="Arial" w:cs="Arial"/>
          <w:kern w:val="0"/>
          <w:sz w:val="28"/>
          <w:szCs w:val="28"/>
          <w:lang w:eastAsia="pl-PL"/>
          <w14:ligatures w14:val="none"/>
        </w:rPr>
        <w:t xml:space="preserve"> </w:t>
      </w:r>
    </w:p>
    <w:sectPr w:rsidR="00550582" w:rsidRPr="00B3715F" w:rsidSect="00E676C4">
      <w:pgSz w:w="16838" w:h="11906" w:orient="landscape"/>
      <w:pgMar w:top="426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582"/>
    <w:rsid w:val="004041A8"/>
    <w:rsid w:val="00550582"/>
    <w:rsid w:val="005D1172"/>
    <w:rsid w:val="00B3715F"/>
    <w:rsid w:val="00E676C4"/>
    <w:rsid w:val="00F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20438"/>
  <w15:chartTrackingRefBased/>
  <w15:docId w15:val="{032D8BF4-A204-42DB-BDDF-58DCCA1B2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82"/>
  </w:style>
  <w:style w:type="paragraph" w:styleId="Nagwek1">
    <w:name w:val="heading 1"/>
    <w:basedOn w:val="Normalny"/>
    <w:next w:val="Normalny"/>
    <w:link w:val="Nagwek1Znak"/>
    <w:uiPriority w:val="9"/>
    <w:qFormat/>
    <w:rsid w:val="00550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0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05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0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05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0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0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0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0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05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05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05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058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058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05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05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05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05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0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0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0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0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0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05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05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058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05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058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05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pisy-np.ms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6</cp:revision>
  <dcterms:created xsi:type="dcterms:W3CDTF">2026-01-15T12:58:00Z</dcterms:created>
  <dcterms:modified xsi:type="dcterms:W3CDTF">2026-01-15T13:03:00Z</dcterms:modified>
</cp:coreProperties>
</file>